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6</w:t>
      </w:r>
      <w:r>
        <w:rPr>
          <w:color w:val="000000"/>
          <w:sz w:val="28"/>
          <w:szCs w:val="28"/>
        </w:rPr>
        <w:t xml:space="preserve">»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сентября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 </w:t>
      </w:r>
      <w:r>
        <w:rPr>
          <w:color w:val="000000"/>
          <w:sz w:val="28"/>
          <w:szCs w:val="28"/>
        </w:rPr>
        <w:t>202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4</w:t>
      </w:r>
      <w:r>
        <w:rPr>
          <w:color w:val="000000"/>
          <w:sz w:val="28"/>
          <w:szCs w:val="28"/>
        </w:rPr>
        <w:t xml:space="preserve"> г.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b/>
        </w:rPr>
        <w:t>об оказани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и</w:t>
      </w:r>
      <w:r>
        <w:rPr>
          <w:b/>
        </w:rPr>
        <w:t xml:space="preserve"> услуг (работ) по </w:t>
      </w:r>
      <w:r>
        <w:rPr>
          <w:b/>
          <w:bCs/>
        </w:rPr>
        <w:t xml:space="preserve">выполнению внеплановых ремонтных/аварийно-восстановительных работ </w:t>
      </w:r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10 кВ от ВК-12 от ПС Витаминкомбинат до РП-3427п (I с.ш.) </w:t>
      </w:r>
      <w:bookmarkStart w:id="0" w:name="_Hlk28635489"/>
      <w:bookmarkEnd w:id="0"/>
      <w:r>
        <w:rPr>
          <w:rFonts w:eastAsia="Times New Roman" w:cs="Times New Roman"/>
          <w:b/>
          <w:bCs/>
          <w:i w:val="false"/>
          <w:color w:val="000000" w:themeColor="text1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 Краснодар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bookmarkStart w:id="1" w:name="_Toc179618414"/>
      <w:bookmarkStart w:id="2" w:name="_Ref166642713"/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Style44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</w:t>
      </w:r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 xml:space="preserve">поставщика (исполнителя, подрядчика) – закупка, в результате которой Заказчик заключает договор с контрагентом, определенным на основании критериев, предусмотренных настоящим Положением </w:t>
      </w:r>
      <w:bookmarkStart w:id="3" w:name="_Hlk12526057"/>
      <w:r>
        <w:rPr/>
        <w:t>о</w:t>
      </w:r>
      <w:r>
        <w:rPr>
          <w:color w:val="000000"/>
          <w:lang w:eastAsia="en-US"/>
        </w:rPr>
        <w:t xml:space="preserve"> закупке товаров, работ, услуг ООО «Энергосистемы» (редакция №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en-US" w:bidi="ar-SA"/>
        </w:rPr>
        <w:t>7</w:t>
      </w:r>
      <w:r>
        <w:rPr>
          <w:color w:val="000000"/>
          <w:lang w:eastAsia="en-US"/>
        </w:rPr>
        <w:t>)</w:t>
      </w:r>
      <w:r>
        <w:rPr/>
        <w:t>.</w:t>
      </w:r>
      <w:bookmarkEnd w:id="3"/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>– официальный сайт ООО «ЭНСИ» в сети Интернет (</w:t>
      </w:r>
      <w:hyperlink r:id="rId2">
        <w:r>
          <w:rPr/>
          <w:t xml:space="preserve">www. </w:t>
        </w:r>
        <w:r>
          <w:rPr>
            <w:lang w:val="en-US"/>
          </w:rPr>
          <w:t>ensi</w:t>
        </w:r>
        <w:r>
          <w:rPr/>
          <w:t>23.</w:t>
        </w:r>
        <w:r>
          <w:rPr>
            <w:lang w:val="en-US"/>
          </w:rPr>
          <w:t>ru</w:t>
        </w:r>
      </w:hyperlink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2017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1"/>
      <w:bookmarkEnd w:id="2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ind w:left="426" w:hanging="426"/>
        <w:jc w:val="both"/>
        <w:rPr>
          <w:lang w:val="en-US"/>
        </w:rPr>
      </w:pPr>
      <w:r>
        <w:rPr>
          <w:lang w:val="en-US"/>
        </w:rPr>
      </w:r>
    </w:p>
    <w:tbl>
      <w:tblPr>
        <w:tblW w:w="10632" w:type="dxa"/>
        <w:jc w:val="left"/>
        <w:tblInd w:w="-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5"/>
        <w:gridCol w:w="3404"/>
        <w:gridCol w:w="6553"/>
      </w:tblGrid>
      <w:tr>
        <w:trPr>
          <w:trHeight w:val="54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>
              <w:rPr/>
              <w:t>аименование заказчика: Общество с ограниченной ответственностью «Энергосистемы»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Место нахождения: г. Краснодар, ул. Ставропольская, 3А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Почтовый адрес: 350033, г. Краснодар, ул. Ставропольская, 3А, оф. 3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Телефон: 8-(</w:t>
            </w:r>
            <w:r>
              <w:rPr>
                <w:rFonts w:eastAsia="Times New Roman" w:cs="Times New Roman"/>
              </w:rPr>
              <w:t>8</w:t>
            </w:r>
            <w:r>
              <w:rPr/>
              <w:t>61)-250-67-68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Электронная почта: ooo.ensi@gmail.com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/>
              <w:t xml:space="preserve">Контактное лицо: </w:t>
            </w:r>
            <w:r>
              <w:rPr>
                <w:rFonts w:eastAsia="Times New Roman" w:cs="Times New Roman"/>
              </w:rPr>
              <w:t>Золотарев Дмитрий Дмитриевич</w:t>
            </w:r>
          </w:p>
        </w:tc>
      </w:tr>
      <w:tr>
        <w:trPr>
          <w:trHeight w:val="67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b/>
                <w:b/>
              </w:rPr>
            </w:pPr>
            <w:r>
              <w:rPr>
                <w:b w:val="false"/>
                <w:bCs w:val="false"/>
              </w:rPr>
              <w:t xml:space="preserve">Оказание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услуг (работ) по выполнению внеплановых ремонтных/аварийно-восстановительных работ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10 кВ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от ВК-12 от ПС Витаминкомбинат до РП-3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4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27п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(I с.ш.)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</w:t>
            </w:r>
          </w:p>
        </w:tc>
      </w:tr>
      <w:tr>
        <w:trPr>
          <w:trHeight w:val="62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bidi="he-IL"/>
              </w:rPr>
            </w:pPr>
            <w:r>
              <w:rPr/>
              <w:t>Предмет договора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color w:val="C9211E"/>
              </w:rPr>
            </w:pP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Исполнитель обязуется произвести работы по выполнению внеплановых ремонтных/аварийно-восстановительных работ кабеля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10 кВ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от ВК-12 от ПС Витаминкомбинат до РП-3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4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27п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(I с.ш.) кабель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0"/>
                <w:shd w:fill="FFFFFF" w:val="clear"/>
                <w:lang w:val="ru-RU" w:eastAsia="ru-RU" w:bidi="ar-SA"/>
              </w:rPr>
              <w:t>А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ПвПу2Г3(1*400/70мм2)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0"/>
                <w:shd w:fill="FFFFFF" w:val="clear"/>
                <w:lang w:val="ru-RU" w:eastAsia="ru-RU" w:bidi="ar-SA"/>
              </w:rPr>
              <w:t xml:space="preserve"> по адресу: г Красно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0"/>
                <w:shd w:fill="FFFFFF" w:val="clear"/>
                <w:lang w:val="ru-RU" w:eastAsia="ru-RU" w:bidi="ar-SA"/>
              </w:rPr>
              <w:t>д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0"/>
                <w:shd w:fill="FFFFFF" w:val="clear"/>
                <w:lang w:val="ru-RU" w:eastAsia="ru-RU" w:bidi="ar-SA"/>
              </w:rPr>
              <w:t>ар, Ейское шоссе/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0"/>
                <w:shd w:fill="FFFFFF" w:val="clear"/>
                <w:lang w:val="ru-RU" w:eastAsia="ru-RU" w:bidi="ar-SA"/>
              </w:rPr>
              <w:t>Археолога Веселовского.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(далее – Работы), а Заказчик обязуется принять и оплатить данные работы.</w:t>
            </w:r>
          </w:p>
        </w:tc>
      </w:tr>
      <w:tr>
        <w:trPr>
          <w:trHeight w:val="110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Срок выпо</w:t>
            </w:r>
            <w:r>
              <w:rPr>
                <w:color w:val="000000"/>
                <w:kern w:val="2"/>
                <w:lang w:eastAsia="ar-SA"/>
              </w:rPr>
              <w:t xml:space="preserve">лнения работ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осуществляются </w:t>
            </w:r>
            <w:r>
              <w:rPr>
                <w:b/>
                <w:bCs/>
                <w:i w:val="false"/>
                <w:color w:val="000000"/>
                <w:kern w:val="2"/>
                <w:lang w:eastAsia="ar-SA" w:bidi="he-IL"/>
              </w:rPr>
              <w:t xml:space="preserve">Подрядчиком 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в течение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30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lang w:val="ru-RU" w:eastAsia="ar-SA" w:bidi="he-IL"/>
              </w:rPr>
              <w:t>календарны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>х</w:t>
            </w:r>
            <w:bookmarkStart w:id="4" w:name="_GoBack"/>
            <w:bookmarkEnd w:id="4"/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дней с момента поступления  авансо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>в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ого</w:t>
            </w:r>
            <w:r>
              <w:rPr>
                <w:i w:val="false"/>
                <w:color w:val="000000"/>
                <w:kern w:val="2"/>
                <w:shd w:fill="FFFFFF" w:val="clear"/>
                <w:lang w:eastAsia="ar-SA" w:bidi="he-IL"/>
              </w:rPr>
              <w:t xml:space="preserve"> платежа в размере </w:t>
            </w:r>
            <w:r>
              <w:rPr>
                <w:rFonts w:eastAsia="Times New Roman" w:cs="Times New Roman"/>
                <w:b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1035</w:t>
            </w:r>
            <w:r>
              <w:rPr>
                <w:rFonts w:eastAsia="Times New Roman" w:cs="Times New Roman"/>
                <w:b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00,00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(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Сто три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и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пятьсот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рублей 00 копеек)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, 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НДС 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>20%</w:t>
            </w:r>
            <w:r>
              <w:rPr>
                <w:rFonts w:eastAsia="Times New Roman" w:cs="Times New Roman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,</w:t>
            </w:r>
            <w:r>
              <w:rPr>
                <w:i w:val="false"/>
                <w:color w:val="000000"/>
                <w:kern w:val="2"/>
                <w:sz w:val="24"/>
                <w:szCs w:val="24"/>
                <w:shd w:fill="FFFFFF" w:val="clear"/>
                <w:lang w:eastAsia="ar-SA" w:bidi="he-IL"/>
              </w:rPr>
              <w:t xml:space="preserve"> на расчетный счет Подрядчика.</w:t>
            </w:r>
            <w:r>
              <w:rPr>
                <w:i w:val="false"/>
                <w:color w:val="000000"/>
                <w:kern w:val="2"/>
                <w:lang w:eastAsia="ar-SA" w:bidi="he-IL"/>
              </w:rPr>
              <w:t xml:space="preserve"> Досрочное выполнение работ возможно по соглашению сторон</w:t>
            </w:r>
            <w:r>
              <w:rPr>
                <w:i w:val="false"/>
                <w:color w:val="C9211E"/>
                <w:kern w:val="2"/>
                <w:lang w:eastAsia="ar-SA" w:bidi="he-IL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 xml:space="preserve">Место оказания услуг: 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от ВК-12 от ПС Витаминкомбинат до РП-3427п (I с.ш.) кабель АПвПу2Г3(1*400/70мм2) по адресу: г Красно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ар, Ейское шоссе/Археолога Веселовского.</w:t>
            </w:r>
          </w:p>
        </w:tc>
      </w:tr>
      <w:tr>
        <w:trPr>
          <w:trHeight w:val="436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left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Согласно условиям договора.</w:t>
            </w:r>
          </w:p>
        </w:tc>
      </w:tr>
      <w:tr>
        <w:trPr>
          <w:trHeight w:val="906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0" w:right="-794" w:hanging="0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85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4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7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1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6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02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соответствии с Планом закупки на 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color w:val="000000"/>
                <w:lang w:eastAsia="en-US"/>
              </w:rPr>
              <w:t xml:space="preserve"> год и </w:t>
            </w:r>
            <w:r>
              <w:rPr/>
              <w:t xml:space="preserve">с подпунктом </w:t>
            </w:r>
            <w:r>
              <w:rPr>
                <w:b/>
              </w:rPr>
              <w:t xml:space="preserve">2.1 </w:t>
            </w:r>
            <w:r>
              <w:rPr/>
              <w:t xml:space="preserve">пункта </w:t>
            </w:r>
            <w:r>
              <w:rPr>
                <w:b/>
              </w:rPr>
              <w:t xml:space="preserve">3.3 </w:t>
            </w:r>
            <w:r>
              <w:rPr>
                <w:color w:val="000000"/>
                <w:lang w:eastAsia="en-US"/>
              </w:rPr>
              <w:t>Положения о закупке товаров, работ, услуг ООО «ЭНСИ» (редакция №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  <w:r>
              <w:rPr>
                <w:color w:val="000000"/>
                <w:lang w:eastAsia="en-US"/>
              </w:rPr>
              <w:t>).</w:t>
            </w:r>
          </w:p>
        </w:tc>
      </w:tr>
      <w:tr>
        <w:trPr>
          <w:trHeight w:val="90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/>
            </w:pPr>
            <w:r>
              <w:rPr>
                <w:b/>
              </w:rPr>
              <w:t xml:space="preserve">Контрагент: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ИП Косик Владимир Александрович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eastAsia="Times New Roman"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Краснодарский край, м.р-н Динской, с.п. Южно-Кубанское, п. Юдный, ул. Войсковая, д. 1Б, помещение 13, офис 41.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kern w:val="2"/>
                <w:sz w:val="24"/>
                <w:szCs w:val="24"/>
                <w:lang w:eastAsia="ar-SA"/>
              </w:rPr>
              <w:t xml:space="preserve">ИНН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4"/>
                <w:szCs w:val="24"/>
                <w:lang w:val="ru-RU" w:eastAsia="ar-SA" w:bidi="ar-SA"/>
              </w:rPr>
              <w:t>2373025530, КПП 237301001</w:t>
            </w:r>
          </w:p>
        </w:tc>
      </w:tr>
      <w:tr>
        <w:trPr>
          <w:trHeight w:val="183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Форма, сроки и порядок оплаты работ /услуг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Style w:val="FontStyle14"/>
              </w:rPr>
            </w:pPr>
            <w:r>
              <w:rPr>
                <w:rStyle w:val="FontStyle14"/>
                <w:color w:val="000000"/>
              </w:rPr>
              <w:t>Стоимость работ</w:t>
            </w:r>
            <w:r>
              <w:rPr>
                <w:rStyle w:val="FontStyle14"/>
                <w:color w:val="C9211E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составляет </w:t>
            </w:r>
            <w:r>
              <w:rPr>
                <w:rStyle w:val="FontStyle14"/>
                <w:rFonts w:eastAsia="Times New Roman"/>
                <w:b/>
                <w:bCs/>
                <w:color w:val="auto"/>
                <w:kern w:val="0"/>
                <w:lang w:val="ru-RU" w:eastAsia="ru-RU" w:bidi="ar-SA"/>
              </w:rPr>
              <w:t xml:space="preserve"> 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1035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00,00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(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Сто три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и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пятьсот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рублей 00 копеек)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, </w:t>
            </w:r>
            <w:r>
              <w:rPr>
                <w:rStyle w:val="FontStyle14"/>
                <w:rFonts w:eastAsia="Times New Roman" w:cs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НДС </w:t>
            </w:r>
            <w:r>
              <w:rPr>
                <w:rStyle w:val="FontStyle14"/>
                <w:rFonts w:eastAsia="Times New Roman"/>
                <w:b/>
                <w:bCs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20%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hd w:fill="FFFFFF" w:val="clear"/>
                <w:lang w:val="ru-RU" w:eastAsia="ar-SA" w:bidi="he-IL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i w:val="false"/>
                <w:i w:val="false"/>
              </w:rPr>
            </w:pPr>
            <w:r>
              <w:rPr>
                <w:rFonts w:eastAsia="Lucida Sans Unicode"/>
                <w:b/>
                <w:bCs/>
                <w:i w:val="false"/>
                <w:color w:val="000000"/>
                <w:lang w:eastAsia="en-US" w:bidi="en-US"/>
              </w:rPr>
              <w:t>Заказчик</w:t>
            </w:r>
            <w:r>
              <w:rPr>
                <w:i w:val="false"/>
              </w:rPr>
              <w:t xml:space="preserve"> в течение 3 </w:t>
            </w:r>
            <w:r>
              <w:rPr>
                <w:rFonts w:eastAsia="Times New Roman" w:cs="Times New Roman"/>
                <w:i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банковских</w:t>
            </w:r>
            <w:r>
              <w:rPr>
                <w:i w:val="false"/>
              </w:rPr>
              <w:t xml:space="preserve"> дней с даты подписания договора и получения счета на оплату перечисляет на расчетный счет </w:t>
            </w:r>
            <w:r>
              <w:rPr>
                <w:b/>
                <w:i w:val="false"/>
              </w:rPr>
              <w:t>Подрядчик</w:t>
            </w:r>
            <w:r>
              <w:rPr>
                <w:b/>
                <w:bCs/>
                <w:i w:val="false"/>
              </w:rPr>
              <w:t>а</w:t>
            </w:r>
            <w:r>
              <w:rPr>
                <w:i w:val="false"/>
              </w:rPr>
              <w:t xml:space="preserve"> авансо</w:t>
            </w:r>
            <w:r>
              <w:rPr>
                <w:i w:val="false"/>
                <w:shd w:fill="FFFFFF" w:val="clear"/>
              </w:rPr>
              <w:t xml:space="preserve">вый платеж в размере 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1035</w:t>
            </w:r>
            <w:r>
              <w:rPr>
                <w:rStyle w:val="FontStyle14"/>
                <w:rFonts w:eastAsia="Times New Roman" w:cs="Times New Roman"/>
                <w:b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00,00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(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Сто три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тысяч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и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пятьсот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рублей 00 копеек)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,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с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 </w:t>
            </w:r>
            <w:r>
              <w:rPr>
                <w:rStyle w:val="FontStyle14"/>
                <w:rFonts w:eastAsia="Times New Roman" w:cs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учетом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 xml:space="preserve">НДС </w:t>
            </w:r>
            <w:r>
              <w:rPr>
                <w:rStyle w:val="FontStyle14"/>
                <w:rFonts w:eastAsia="Times New Roman"/>
                <w:b w:val="false"/>
                <w:bCs w:val="false"/>
                <w:i w:val="false"/>
                <w:color w:val="000000"/>
                <w:kern w:val="2"/>
                <w:sz w:val="24"/>
                <w:szCs w:val="24"/>
                <w:shd w:fill="FFFFFF" w:val="clear"/>
                <w:lang w:val="ru-RU" w:eastAsia="ar-SA" w:bidi="he-IL"/>
              </w:rPr>
              <w:t>20%</w:t>
            </w:r>
            <w:r>
              <w:rPr>
                <w:i w:val="false"/>
                <w:sz w:val="24"/>
                <w:szCs w:val="24"/>
                <w:shd w:fill="FFFFFF" w:val="clear"/>
              </w:rPr>
              <w:t>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i w:val="false"/>
                <w:shd w:fill="FFFFFF" w:val="clear"/>
              </w:rPr>
              <w:t>Порядок оплаты может быть изм</w:t>
            </w:r>
            <w:r>
              <w:rPr>
                <w:i w:val="false"/>
              </w:rPr>
              <w:t>енен только по письменному согласованию сторон.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993" w:right="850" w:header="0" w:top="426" w:footer="271" w:bottom="426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/>
          <w:bCs/>
          <w:sz w:val="25"/>
          <w:szCs w:val="25"/>
        </w:rPr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851" w:right="1134" w:header="709" w:top="992" w:footer="272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Style51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b/>
        <w:szCs w:val="22"/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b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b w:val="false"/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b w:val="false"/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i w:val="false"/>
        <w:b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i w:val="false"/>
        <w:u w:val="none"/>
        <w:b w:val="false"/>
        <w:szCs w:val="24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sz w:val="20"/>
        <w:spacing w:val="0"/>
        <w:i w:val="false"/>
        <w:b/>
        <w:szCs w:val="20"/>
        <w:rFonts w:ascii="GE Inspira" w:hAnsi="GE Inspira" w:cs="Times New Roman"/>
        <w:color w:val="00008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</w:lvl>
  </w:abstractNum>
  <w:abstractNum w:abstractNumId="25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7319d3"/>
    <w:pPr>
      <w:keepNext w:val="true"/>
      <w:keepLines/>
      <w:overflowPunct w:val="tru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3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5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4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Normal"/>
    <w:next w:val="Normal"/>
    <w:link w:val="51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left="0" w:hanging="0"/>
      <w:jc w:val="both"/>
      <w:outlineLvl w:val="4"/>
    </w:pPr>
    <w:rPr>
      <w:b/>
      <w:sz w:val="26"/>
      <w:szCs w:val="20"/>
    </w:rPr>
  </w:style>
  <w:style w:type="paragraph" w:styleId="6">
    <w:name w:val="Heading 6"/>
    <w:basedOn w:val="Normal"/>
    <w:next w:val="Normal"/>
    <w:link w:val="60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5"/>
    </w:pPr>
    <w:rPr>
      <w:b/>
      <w:sz w:val="22"/>
      <w:szCs w:val="20"/>
    </w:rPr>
  </w:style>
  <w:style w:type="paragraph" w:styleId="7">
    <w:name w:val="Heading 7"/>
    <w:basedOn w:val="Normal"/>
    <w:next w:val="Normal"/>
    <w:link w:val="70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6"/>
    </w:pPr>
    <w:rPr>
      <w:sz w:val="26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7"/>
    </w:pPr>
    <w:rPr>
      <w:i/>
      <w:sz w:val="26"/>
      <w:szCs w:val="20"/>
    </w:rPr>
  </w:style>
  <w:style w:type="paragraph" w:styleId="9">
    <w:name w:val="Heading 9"/>
    <w:basedOn w:val="Normal"/>
    <w:next w:val="Normal"/>
    <w:link w:val="90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3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link w:val="a9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4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Пункт Знак1"/>
    <w:basedOn w:val="DefaultParagraphFont"/>
    <w:link w:val="ad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link w:val="ab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link w:val="af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Заголовок 2 Знак"/>
    <w:basedOn w:val="DefaultParagraphFont"/>
    <w:link w:val="22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4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f1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link w:val="af4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Style10">
    <w:name w:val="Интернет-ссылка"/>
    <w:uiPriority w:val="99"/>
    <w:rsid w:val="001c6901"/>
    <w:rPr>
      <w:color w:val="0000FF"/>
      <w:u w:val="single"/>
    </w:rPr>
  </w:style>
  <w:style w:type="character" w:styleId="Style11" w:customStyle="1">
    <w:name w:val="Текст примечания Знак"/>
    <w:basedOn w:val="DefaultParagraphFont"/>
    <w:link w:val="afa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Тема примечания Знак"/>
    <w:basedOn w:val="Style11"/>
    <w:link w:val="afd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ма примечания Знак1"/>
    <w:basedOn w:val="Style11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Текст сноски Знак"/>
    <w:basedOn w:val="DefaultParagraphFont"/>
    <w:link w:val="afe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5" w:customStyle="1">
    <w:name w:val="Основной текст с отступом Знак"/>
    <w:basedOn w:val="DefaultParagraphFont"/>
    <w:link w:val="aff2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с отступом 2 Знак"/>
    <w:basedOn w:val="DefaultParagraphFont"/>
    <w:link w:val="26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Заголовок 1 Знак"/>
    <w:basedOn w:val="DefaultParagraphFont"/>
    <w:link w:val="12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link w:val="aff5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7" w:customStyle="1">
    <w:name w:val="Текст Знак"/>
    <w:basedOn w:val="DefaultParagraphFont"/>
    <w:link w:val="aff7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1" w:customStyle="1">
    <w:name w:val="Заголовок 5 Знак"/>
    <w:basedOn w:val="DefaultParagraphFont"/>
    <w:link w:val="50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4" w:customStyle="1">
    <w:name w:val="Пункт2 Знак"/>
    <w:basedOn w:val="11"/>
    <w:link w:val="2b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8" w:customStyle="1">
    <w:name w:val="Подзаголовок Знак"/>
    <w:basedOn w:val="DefaultParagraphFont"/>
    <w:link w:val="afff9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9" w:customStyle="1">
    <w:name w:val="Дата Знак"/>
    <w:basedOn w:val="DefaultParagraphFont"/>
    <w:link w:val="afffb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c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link w:val="HTML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20" w:customStyle="1">
    <w:name w:val="Заголовок записки Знак"/>
    <w:basedOn w:val="DefaultParagraphFont"/>
    <w:link w:val="afffe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Красная строка Знак"/>
    <w:basedOn w:val="Style5"/>
    <w:link w:val="affff0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5" w:customStyle="1">
    <w:name w:val="Красная строка 2 Знак"/>
    <w:basedOn w:val="Style15"/>
    <w:link w:val="2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одпись Знак"/>
    <w:basedOn w:val="DefaultParagraphFont"/>
    <w:link w:val="affff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3" w:customStyle="1">
    <w:name w:val="Приветствие Знак"/>
    <w:basedOn w:val="DefaultParagraphFont"/>
    <w:link w:val="affff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4" w:customStyle="1">
    <w:name w:val="Прощание Знак"/>
    <w:basedOn w:val="DefaultParagraphFont"/>
    <w:link w:val="affff8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link w:val="HTML1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5" w:customStyle="1">
    <w:name w:val="Шапка Знак"/>
    <w:basedOn w:val="DefaultParagraphFont"/>
    <w:link w:val="affffb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6" w:customStyle="1">
    <w:name w:val="Электронная подпись Знак"/>
    <w:basedOn w:val="DefaultParagraphFont"/>
    <w:link w:val="affff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7" w:customStyle="1">
    <w:name w:val="Схема документа Знак"/>
    <w:basedOn w:val="DefaultParagraphFont"/>
    <w:link w:val="afffff4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4" w:customStyle="1">
    <w:name w:val="Стиль3 Знак"/>
    <w:basedOn w:val="DefaultParagraphFont"/>
    <w:link w:val="38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8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Style29">
    <w:name w:val="Посещённая гиперссылка"/>
    <w:basedOn w:val="DefaultParagraphFont"/>
    <w:uiPriority w:val="99"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5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5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30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31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7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8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32" w:customStyle="1">
    <w:name w:val="Текст концевой сноски Знак"/>
    <w:basedOn w:val="DefaultParagraphFont"/>
    <w:link w:val="affffff1"/>
    <w:uiPriority w:val="99"/>
    <w:semiHidden/>
    <w:qFormat/>
    <w:rsid w:val="00455528"/>
    <w:rPr>
      <w:sz w:val="20"/>
      <w:szCs w:val="20"/>
    </w:rPr>
  </w:style>
  <w:style w:type="character" w:styleId="19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2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3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6" w:customStyle="1">
    <w:name w:val="Цитата 2 Знак"/>
    <w:basedOn w:val="DefaultParagraphFont"/>
    <w:link w:val="2f8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4" w:customStyle="1">
    <w:name w:val="Основной шрифт абзаца1"/>
    <w:qFormat/>
    <w:rsid w:val="00455528"/>
    <w:rPr/>
  </w:style>
  <w:style w:type="character" w:styleId="Style33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5" w:customStyle="1">
    <w:name w:val="Знак примечания1"/>
    <w:qFormat/>
    <w:rsid w:val="00455528"/>
    <w:rPr>
      <w:sz w:val="16"/>
      <w:szCs w:val="16"/>
    </w:rPr>
  </w:style>
  <w:style w:type="character" w:styleId="116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4" w:customStyle="1">
    <w:name w:val="Текст ТД Знак"/>
    <w:link w:val="a4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7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7" w:customStyle="1">
    <w:name w:val="!!!Абзац 1 Знак"/>
    <w:link w:val="1ffd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link w:val="Text0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5" w:customStyle="1">
    <w:name w:val="Основной текст_"/>
    <w:link w:val="73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tidbit" w:customStyle="1">
    <w:name w:val="goog_qs-tidbit"/>
    <w:basedOn w:val="DefaultParagraphFont"/>
    <w:qFormat/>
    <w:rsid w:val="00455528"/>
    <w:rPr/>
  </w:style>
  <w:style w:type="character" w:styleId="28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2" w:customStyle="1">
    <w:name w:val="Основной текст (4)_"/>
    <w:link w:val="4d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9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10" w:customStyle="1">
    <w:name w:val="Основной текст (2)_"/>
    <w:link w:val="2ff0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6" w:customStyle="1">
    <w:name w:val="Основной Знак"/>
    <w:link w:val="afffffffa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link w:val="Bullets2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7" w:customStyle="1">
    <w:name w:val="Текст пункта Знак"/>
    <w:link w:val="afffffffe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8" w:customStyle="1">
    <w:name w:val="Заголовок №1_"/>
    <w:basedOn w:val="DefaultParagraphFont"/>
    <w:link w:val="1fff3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8" w:customStyle="1">
    <w:name w:val="Основной текст + Полужирный;Курсив"/>
    <w:basedOn w:val="Style35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9" w:customStyle="1">
    <w:name w:val="Текст ПЗ Знак"/>
    <w:link w:val="affffffff2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convertedspace" w:customStyle="1">
    <w:name w:val="apple-converted-space"/>
    <w:basedOn w:val="DefaultParagraphFont"/>
    <w:qFormat/>
    <w:rsid w:val="00707c62"/>
    <w:rPr/>
  </w:style>
  <w:style w:type="character" w:styleId="119" w:customStyle="1">
    <w:name w:val="Абзац списка1 Знак"/>
    <w:link w:val="18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40" w:customStyle="1">
    <w:name w:val="пп. Знак"/>
    <w:basedOn w:val="DefaultParagraphFont"/>
    <w:link w:val="affffffff6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1" w:customStyle="1">
    <w:name w:val="п. Знак"/>
    <w:basedOn w:val="11"/>
    <w:link w:val="affffffff4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character" w:styleId="FontStyle14" w:customStyle="1">
    <w:name w:val="Font Style14"/>
    <w:uiPriority w:val="99"/>
    <w:qFormat/>
    <w:rsid w:val="00c0570c"/>
    <w:rPr>
      <w:rFonts w:ascii="Times New Roman" w:hAnsi="Times New Roman" w:cs="Times New Roman"/>
      <w:sz w:val="22"/>
      <w:szCs w:val="22"/>
    </w:rPr>
  </w:style>
  <w:style w:type="character" w:styleId="Style42">
    <w:name w:val="Основной текст + Полужирный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paragraph" w:styleId="Style43">
    <w:name w:val="Заголовок"/>
    <w:basedOn w:val="Normal"/>
    <w:next w:val="Style4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44">
    <w:name w:val="Body Text"/>
    <w:basedOn w:val="Normal"/>
    <w:link w:val="aa"/>
    <w:qFormat/>
    <w:rsid w:val="005a6f4f"/>
    <w:pPr>
      <w:spacing w:before="0" w:after="120"/>
    </w:pPr>
    <w:rPr/>
  </w:style>
  <w:style w:type="paragraph" w:styleId="Style45">
    <w:name w:val="List"/>
    <w:basedOn w:val="Normal"/>
    <w:uiPriority w:val="99"/>
    <w:rsid w:val="00455528"/>
    <w:pPr>
      <w:spacing w:before="0" w:after="60"/>
      <w:ind w:left="283" w:hanging="283"/>
      <w:jc w:val="both"/>
    </w:pPr>
    <w:rPr/>
  </w:style>
  <w:style w:type="paragraph" w:styleId="Style4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7">
    <w:name w:val="Указатель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link w:val="ConsPlusNormal0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5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link w:val="ac"/>
    <w:uiPriority w:val="34"/>
    <w:qFormat/>
    <w:rsid w:val="009f630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8" w:customStyle="1">
    <w:name w:val="Пункт"/>
    <w:basedOn w:val="Normal"/>
    <w:link w:val="14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f0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9">
    <w:name w:val="Верхний и нижний колонтитулы"/>
    <w:basedOn w:val="Normal"/>
    <w:qFormat/>
    <w:pPr/>
    <w:rPr/>
  </w:style>
  <w:style w:type="paragraph" w:styleId="Style50">
    <w:name w:val="Header"/>
    <w:basedOn w:val="Normal"/>
    <w:link w:val="af2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1">
    <w:name w:val="Footer"/>
    <w:basedOn w:val="Normal"/>
    <w:link w:val="af5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link w:val="37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left="284" w:right="6" w:hanging="142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20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Annotationtext">
    <w:name w:val="annotation text"/>
    <w:basedOn w:val="Normal"/>
    <w:link w:val="afb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c"/>
    <w:uiPriority w:val="99"/>
    <w:unhideWhenUsed/>
    <w:qFormat/>
    <w:rsid w:val="001c6901"/>
    <w:pPr/>
    <w:rPr>
      <w:b/>
      <w:bCs/>
    </w:rPr>
  </w:style>
  <w:style w:type="paragraph" w:styleId="Style52">
    <w:name w:val="Footnote Text"/>
    <w:basedOn w:val="Normal"/>
    <w:link w:val="aff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Style53">
    <w:name w:val="Body Text Indent"/>
    <w:basedOn w:val="Style44"/>
    <w:link w:val="affff1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7"/>
    <w:uiPriority w:val="99"/>
    <w:unhideWhenUsed/>
    <w:qFormat/>
    <w:rsid w:val="007319d3"/>
    <w:pPr>
      <w:spacing w:lineRule="auto" w:line="480" w:before="0" w:after="120"/>
      <w:ind w:left="283" w:hanging="0"/>
    </w:pPr>
    <w:rPr/>
  </w:style>
  <w:style w:type="paragraph" w:styleId="Style54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55">
    <w:name w:val="Title"/>
    <w:basedOn w:val="Normal"/>
    <w:link w:val="aff6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link w:val="aff8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1"/>
    <w:autoRedefine/>
    <w:uiPriority w:val="99"/>
    <w:qFormat/>
    <w:rsid w:val="007319d3"/>
    <w:pPr>
      <w:keepLines w:val="false"/>
      <w:numPr>
        <w:ilvl w:val="0"/>
        <w:numId w:val="2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false"/>
      <w:snapToGrid w:val="false"/>
      <w:spacing w:lineRule="atLeast" w:line="26" w:before="0" w:after="0"/>
      <w:ind w:left="0" w:hanging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1" w:customStyle="1">
    <w:name w:val="Абзац списка1"/>
    <w:basedOn w:val="Normal"/>
    <w:link w:val="19"/>
    <w:qFormat/>
    <w:rsid w:val="007319d3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122" w:customStyle="1">
    <w:name w:val="Текст сноски1"/>
    <w:basedOn w:val="Normal"/>
    <w:next w:val="Style52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tru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56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3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3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4"/>
      </w:numPr>
      <w:suppressLineNumbers/>
      <w:suppressAutoHyphens w:val="true"/>
      <w:spacing w:before="0" w:after="60"/>
    </w:pPr>
    <w:rPr>
      <w:b/>
      <w:sz w:val="28"/>
    </w:rPr>
  </w:style>
  <w:style w:type="paragraph" w:styleId="213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left="1836" w:hanging="57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left="432" w:hanging="432"/>
    </w:pPr>
    <w:rPr/>
  </w:style>
  <w:style w:type="paragraph" w:styleId="36" w:customStyle="1">
    <w:name w:val="Стиль3"/>
    <w:basedOn w:val="BodyTextIndent2"/>
    <w:link w:val="39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left="1080" w:hanging="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4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57" w:customStyle="1">
    <w:name w:val="Подпункт"/>
    <w:basedOn w:val="Style48"/>
    <w:qFormat/>
    <w:rsid w:val="00455528"/>
    <w:pPr>
      <w:tabs>
        <w:tab w:val="left" w:pos="851" w:leader="none"/>
        <w:tab w:val="left" w:pos="1134" w:leader="none"/>
      </w:tabs>
      <w:ind w:left="851" w:hanging="851"/>
    </w:pPr>
    <w:rPr/>
  </w:style>
  <w:style w:type="paragraph" w:styleId="Style58" w:customStyle="1">
    <w:name w:val="Подподпункт"/>
    <w:basedOn w:val="Style57"/>
    <w:qFormat/>
    <w:rsid w:val="00455528"/>
    <w:pPr>
      <w:ind w:left="851" w:hanging="851"/>
    </w:pPr>
    <w:rPr/>
  </w:style>
  <w:style w:type="paragraph" w:styleId="Style59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left="2835" w:hanging="567"/>
      <w:jc w:val="both"/>
    </w:pPr>
    <w:rPr>
      <w:sz w:val="28"/>
      <w:szCs w:val="20"/>
    </w:rPr>
  </w:style>
  <w:style w:type="paragraph" w:styleId="Style60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left="2268" w:hanging="567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left="1134" w:hanging="1133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left="1701" w:hanging="567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left="1134" w:hanging="0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left="1134" w:hanging="1133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left="1415" w:hanging="283"/>
      <w:jc w:val="both"/>
    </w:pPr>
    <w:rPr/>
  </w:style>
  <w:style w:type="paragraph" w:styleId="125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14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left="1134" w:right="1134" w:hanging="594"/>
    </w:pPr>
    <w:rPr>
      <w:b/>
    </w:rPr>
  </w:style>
  <w:style w:type="paragraph" w:styleId="37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left="1985" w:right="1134" w:hanging="851"/>
    </w:pPr>
    <w:rPr>
      <w:iCs/>
    </w:rPr>
  </w:style>
  <w:style w:type="paragraph" w:styleId="Style61" w:customStyle="1">
    <w:name w:val="Таблица шапка"/>
    <w:basedOn w:val="Normal"/>
    <w:qFormat/>
    <w:rsid w:val="00455528"/>
    <w:pPr>
      <w:keepNext w:val="true"/>
      <w:spacing w:before="40" w:after="40"/>
      <w:ind w:left="57" w:right="57" w:hanging="0"/>
    </w:pPr>
    <w:rPr>
      <w:sz w:val="22"/>
      <w:szCs w:val="20"/>
    </w:rPr>
  </w:style>
  <w:style w:type="paragraph" w:styleId="Style62" w:customStyle="1">
    <w:name w:val="Таблица текст"/>
    <w:basedOn w:val="Normal"/>
    <w:qFormat/>
    <w:rsid w:val="00455528"/>
    <w:pPr>
      <w:spacing w:before="40" w:after="40"/>
      <w:ind w:left="57" w:right="57" w:hanging="0"/>
    </w:pPr>
    <w:rPr>
      <w:szCs w:val="20"/>
    </w:rPr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63" w:customStyle="1">
    <w:name w:val="Служебный"/>
    <w:basedOn w:val="Style64"/>
    <w:qFormat/>
    <w:rsid w:val="00455528"/>
    <w:pPr>
      <w:numPr>
        <w:ilvl w:val="0"/>
        <w:numId w:val="7"/>
      </w:numPr>
      <w:ind w:left="0" w:hanging="0"/>
    </w:pPr>
    <w:rPr/>
  </w:style>
  <w:style w:type="paragraph" w:styleId="Style64" w:customStyle="1">
    <w:name w:val="Главы"/>
    <w:basedOn w:val="Style65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65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styleId="215" w:customStyle="1">
    <w:name w:val="Пункт2"/>
    <w:basedOn w:val="Style48"/>
    <w:link w:val="2c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66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8"/>
      </w:numPr>
      <w:spacing w:lineRule="auto" w:line="360"/>
      <w:jc w:val="both"/>
    </w:pPr>
    <w:rPr>
      <w:sz w:val="28"/>
      <w:szCs w:val="20"/>
    </w:rPr>
  </w:style>
  <w:style w:type="paragraph" w:styleId="126" w:customStyle="1">
    <w:name w:val="Пункт1"/>
    <w:basedOn w:val="Normal"/>
    <w:qFormat/>
    <w:rsid w:val="00455528"/>
    <w:pPr>
      <w:numPr>
        <w:ilvl w:val="0"/>
        <w:numId w:val="9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6" w:customStyle="1">
    <w:name w:val="Пункт_2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8" w:customStyle="1">
    <w:name w:val="Пункт_3"/>
    <w:basedOn w:val="216"/>
    <w:qFormat/>
    <w:rsid w:val="00455528"/>
    <w:pPr>
      <w:tabs>
        <w:tab w:val="clear" w:pos="1134"/>
      </w:tabs>
    </w:pPr>
    <w:rPr/>
  </w:style>
  <w:style w:type="paragraph" w:styleId="43" w:customStyle="1">
    <w:name w:val="Пункт_4"/>
    <w:basedOn w:val="38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7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left="567" w:hanging="278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Style67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68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2"/>
      </w:numPr>
      <w:tabs>
        <w:tab w:val="clear" w:pos="708"/>
        <w:tab w:val="left" w:pos="643" w:leader="none"/>
      </w:tabs>
      <w:spacing w:before="0" w:after="60"/>
      <w:ind w:left="643" w:hanging="0"/>
      <w:jc w:val="both"/>
    </w:pPr>
    <w:rPr>
      <w:szCs w:val="20"/>
    </w:rPr>
  </w:style>
  <w:style w:type="paragraph" w:styleId="ListBullet3" w:customStyle="1">
    <w:name w:val="List Bullet 3"/>
    <w:basedOn w:val="Style45"/>
    <w:autoRedefine/>
    <w:qFormat/>
    <w:rsid w:val="00455528"/>
    <w:pPr>
      <w:widowControl w:val="false"/>
      <w:numPr>
        <w:ilvl w:val="0"/>
        <w:numId w:val="11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true"/>
      <w:spacing w:before="0" w:after="0"/>
      <w:ind w:left="340" w:hanging="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3"/>
      </w:numPr>
      <w:spacing w:before="0" w:after="60"/>
      <w:ind w:left="849" w:hanging="283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4"/>
      </w:numPr>
      <w:spacing w:before="0" w:after="60"/>
      <w:ind w:left="1132" w:hanging="283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left="926" w:hanging="360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5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69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styleId="39" w:customStyle="1">
    <w:name w:val="Раздел 3"/>
    <w:basedOn w:val="Normal"/>
    <w:uiPriority w:val="99"/>
    <w:semiHidden/>
    <w:qFormat/>
    <w:rsid w:val="00455528"/>
    <w:pPr>
      <w:numPr>
        <w:ilvl w:val="0"/>
        <w:numId w:val="15"/>
      </w:numPr>
      <w:tabs>
        <w:tab w:val="clear" w:pos="708"/>
        <w:tab w:val="left" w:pos="360" w:leader="none"/>
      </w:tabs>
      <w:spacing w:before="120" w:after="120"/>
      <w:ind w:left="360" w:hanging="0"/>
      <w:jc w:val="center"/>
    </w:pPr>
    <w:rPr>
      <w:b/>
      <w:szCs w:val="20"/>
    </w:rPr>
  </w:style>
  <w:style w:type="paragraph" w:styleId="Style70">
    <w:name w:val="Subtitle"/>
    <w:basedOn w:val="Normal"/>
    <w:link w:val="afffa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link w:val="afffc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link w:val="3d"/>
    <w:uiPriority w:val="99"/>
    <w:qFormat/>
    <w:rsid w:val="00455528"/>
    <w:pPr>
      <w:spacing w:before="0" w:after="120"/>
      <w:ind w:left="283" w:hanging="0"/>
      <w:jc w:val="both"/>
    </w:pPr>
    <w:rPr>
      <w:sz w:val="16"/>
      <w:szCs w:val="20"/>
    </w:rPr>
  </w:style>
  <w:style w:type="paragraph" w:styleId="HTMLAddress">
    <w:name w:val="HTML Address"/>
    <w:basedOn w:val="Normal"/>
    <w:link w:val="HTML0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left="2880" w:hanging="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link w:val="affff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Style53"/>
    <w:link w:val="2e"/>
    <w:qFormat/>
    <w:rsid w:val="00455528"/>
    <w:pPr>
      <w:ind w:left="283" w:firstLine="210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left="708" w:hanging="0"/>
      <w:jc w:val="both"/>
    </w:pPr>
    <w:rPr/>
  </w:style>
  <w:style w:type="paragraph" w:styleId="Style71">
    <w:name w:val="Signature"/>
    <w:basedOn w:val="Normal"/>
    <w:link w:val="affff4"/>
    <w:rsid w:val="00455528"/>
    <w:pPr>
      <w:spacing w:before="0" w:after="60"/>
      <w:ind w:left="4252" w:hanging="0"/>
      <w:jc w:val="both"/>
    </w:pPr>
    <w:rPr/>
  </w:style>
  <w:style w:type="paragraph" w:styleId="Style72">
    <w:name w:val="Salutation"/>
    <w:basedOn w:val="Normal"/>
    <w:next w:val="Normal"/>
    <w:link w:val="affff6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left="283" w:hanging="0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left="566" w:hanging="0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left="849" w:hanging="0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left="1132" w:hanging="0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left="1415" w:hanging="0"/>
      <w:jc w:val="both"/>
    </w:pPr>
    <w:rPr/>
  </w:style>
  <w:style w:type="paragraph" w:styleId="Closing">
    <w:name w:val="Closing"/>
    <w:basedOn w:val="Normal"/>
    <w:link w:val="affff9"/>
    <w:qFormat/>
    <w:rsid w:val="00455528"/>
    <w:pPr>
      <w:spacing w:before="0" w:after="60"/>
      <w:ind w:left="4252" w:hanging="0"/>
      <w:jc w:val="both"/>
    </w:pPr>
    <w:rPr/>
  </w:style>
  <w:style w:type="paragraph" w:styleId="HTMLPreformatted">
    <w:name w:val="HTML Preformatted"/>
    <w:basedOn w:val="Normal"/>
    <w:link w:val="HTML2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affffc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left="1134" w:hanging="1134"/>
      <w:jc w:val="both"/>
    </w:pPr>
    <w:rPr>
      <w:rFonts w:ascii="Arial" w:hAnsi="Arial" w:cs="Arial"/>
    </w:rPr>
  </w:style>
  <w:style w:type="paragraph" w:styleId="EmailSignature">
    <w:name w:val="E-mail Signature"/>
    <w:basedOn w:val="Normal"/>
    <w:link w:val="affffe"/>
    <w:qFormat/>
    <w:rsid w:val="00455528"/>
    <w:pPr>
      <w:spacing w:before="0" w:after="60"/>
      <w:jc w:val="both"/>
    </w:pPr>
    <w:rPr/>
  </w:style>
  <w:style w:type="paragraph" w:styleId="217" w:customStyle="1">
    <w:name w:val="содержание2-1"/>
    <w:basedOn w:val="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8" w:customStyle="1">
    <w:name w:val="Заголовок 2.1"/>
    <w:basedOn w:val="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false"/>
      <w:spacing w:before="240" w:after="60"/>
      <w:ind w:left="432" w:hanging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1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4" w:customStyle="1">
    <w:name w:val="Стиль4"/>
    <w:basedOn w:val="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left="576" w:firstLine="567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73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74" w:customStyle="1">
    <w:name w:val="текст таблицы"/>
    <w:basedOn w:val="Normal"/>
    <w:qFormat/>
    <w:rsid w:val="00455528"/>
    <w:pPr>
      <w:spacing w:before="120" w:after="0"/>
      <w:ind w:right="-102" w:hanging="0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left="1134" w:hanging="567"/>
      <w:jc w:val="both"/>
    </w:pPr>
    <w:rPr>
      <w:sz w:val="28"/>
      <w:szCs w:val="28"/>
    </w:rPr>
  </w:style>
  <w:style w:type="paragraph" w:styleId="Style75" w:customStyle="1">
    <w:name w:val="Словарная статья"/>
    <w:basedOn w:val="Normal"/>
    <w:next w:val="Normal"/>
    <w:qFormat/>
    <w:rsid w:val="00455528"/>
    <w:pPr>
      <w:ind w:right="118" w:hanging="0"/>
      <w:jc w:val="both"/>
    </w:pPr>
    <w:rPr>
      <w:rFonts w:ascii="Arial" w:hAnsi="Arial"/>
      <w:sz w:val="20"/>
      <w:szCs w:val="20"/>
    </w:rPr>
  </w:style>
  <w:style w:type="paragraph" w:styleId="Style76" w:customStyle="1">
    <w:name w:val="Комментарий пользователя"/>
    <w:basedOn w:val="Normal"/>
    <w:next w:val="Normal"/>
    <w:qFormat/>
    <w:rsid w:val="00455528"/>
    <w:pPr>
      <w:ind w:left="170" w:hanging="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77" w:customStyle="1">
    <w:name w:val="пункт"/>
    <w:basedOn w:val="Normal"/>
    <w:qFormat/>
    <w:rsid w:val="00455528"/>
    <w:pPr>
      <w:numPr>
        <w:ilvl w:val="0"/>
        <w:numId w:val="6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8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link w:val="afffff5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78" w:customStyle="1">
    <w:name w:val="Заг Статьи"/>
    <w:basedOn w:val="Normal"/>
    <w:autoRedefine/>
    <w:qFormat/>
    <w:rsid w:val="00455528"/>
    <w:pPr>
      <w:keepNext w:val="true"/>
      <w:spacing w:before="40" w:after="40"/>
      <w:ind w:left="57" w:right="57" w:hanging="0"/>
      <w:jc w:val="center"/>
    </w:pPr>
    <w:rPr>
      <w:b/>
      <w:sz w:val="20"/>
      <w:szCs w:val="20"/>
    </w:rPr>
  </w:style>
  <w:style w:type="paragraph" w:styleId="Style79" w:customStyle="1">
    <w:name w:val="Таблица"/>
    <w:basedOn w:val="Normal"/>
    <w:qFormat/>
    <w:rsid w:val="00455528"/>
    <w:pPr>
      <w:widowControl w:val="false"/>
    </w:pPr>
    <w:rPr>
      <w:bCs/>
      <w:sz w:val="20"/>
    </w:rPr>
  </w:style>
  <w:style w:type="paragraph" w:styleId="Style80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0" w:customStyle="1">
    <w:name w:val="3"/>
    <w:basedOn w:val="Normal"/>
    <w:qFormat/>
    <w:rsid w:val="00455528"/>
    <w:pPr>
      <w:spacing w:before="167" w:after="167"/>
      <w:ind w:left="167" w:right="167" w:hanging="0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tru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81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left="1702" w:hanging="567"/>
      <w:jc w:val="both"/>
    </w:pPr>
    <w:rPr>
      <w:sz w:val="28"/>
      <w:szCs w:val="20"/>
    </w:rPr>
  </w:style>
  <w:style w:type="paragraph" w:styleId="Style710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9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9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2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30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31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83" w:customStyle="1">
    <w:name w:val="Заголовок сообщения (последний)"/>
    <w:basedOn w:val="MessageHeader"/>
    <w:next w:val="Style44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left="1080" w:hanging="1080"/>
      <w:jc w:val="left"/>
    </w:pPr>
    <w:rPr>
      <w:rFonts w:ascii="Times New Roman" w:hAnsi="Times New Roman" w:cs="Times New Roman"/>
      <w:caps/>
      <w:sz w:val="18"/>
    </w:rPr>
  </w:style>
  <w:style w:type="paragraph" w:styleId="Style84">
    <w:name w:val="Endnote Text"/>
    <w:basedOn w:val="Normal"/>
    <w:link w:val="affffff0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82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left="1200" w:hanging="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2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20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85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22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left="720" w:hanging="0"/>
      <w:contextualSpacing/>
    </w:pPr>
    <w:rPr/>
  </w:style>
  <w:style w:type="paragraph" w:styleId="223" w:customStyle="1">
    <w:name w:val="Абзац списка2"/>
    <w:basedOn w:val="Normal"/>
    <w:qFormat/>
    <w:rsid w:val="00455528"/>
    <w:pPr>
      <w:ind w:left="720" w:hanging="0"/>
    </w:pPr>
    <w:rPr>
      <w:rFonts w:eastAsia="Calibri"/>
    </w:rPr>
  </w:style>
  <w:style w:type="paragraph" w:styleId="Quote">
    <w:name w:val="Quote"/>
    <w:basedOn w:val="Normal"/>
    <w:next w:val="Normal"/>
    <w:link w:val="2f9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12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45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3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left="283" w:hanging="0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3" w:customStyle="1">
    <w:name w:val="Заголовок1"/>
    <w:basedOn w:val="Normal"/>
    <w:next w:val="Style44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4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5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6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7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left="360" w:hanging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left="993" w:hanging="284"/>
      <w:jc w:val="both"/>
    </w:pPr>
    <w:rPr>
      <w:szCs w:val="20"/>
      <w:lang w:eastAsia="ar-SA"/>
    </w:rPr>
  </w:style>
  <w:style w:type="paragraph" w:styleId="314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2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left="432" w:hanging="432"/>
    </w:pPr>
    <w:rPr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6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9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87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40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4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41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88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left="720" w:hanging="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left="720" w:hanging="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9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left="720" w:hanging="360"/>
      <w:jc w:val="both"/>
    </w:pPr>
    <w:rPr>
      <w:b/>
      <w:szCs w:val="20"/>
      <w:lang w:eastAsia="ar-SA"/>
    </w:rPr>
  </w:style>
  <w:style w:type="paragraph" w:styleId="Style90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5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left="926" w:hanging="360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left="1134" w:right="851" w:hanging="578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42" w:customStyle="1">
    <w:name w:val="Цитата1"/>
    <w:basedOn w:val="Normal"/>
    <w:qFormat/>
    <w:rsid w:val="00455528"/>
    <w:pPr>
      <w:suppressAutoHyphens w:val="true"/>
      <w:ind w:left="284" w:right="369" w:firstLine="141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3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92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4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93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left="360" w:hanging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3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5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94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95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2" w:customStyle="1">
    <w:name w:val="consplusnormal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6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tru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6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46">
    <w:name w:val="TOC 4"/>
    <w:basedOn w:val="135"/>
    <w:rsid w:val="00455528"/>
    <w:pPr>
      <w:tabs>
        <w:tab w:val="clear" w:pos="708"/>
        <w:tab w:val="right" w:pos="8789" w:leader="dot"/>
      </w:tabs>
      <w:ind w:left="849" w:hanging="0"/>
    </w:pPr>
    <w:rPr/>
  </w:style>
  <w:style w:type="paragraph" w:styleId="52">
    <w:name w:val="TOC 5"/>
    <w:basedOn w:val="135"/>
    <w:rsid w:val="00455528"/>
    <w:pPr>
      <w:tabs>
        <w:tab w:val="clear" w:pos="708"/>
        <w:tab w:val="right" w:pos="8506" w:leader="dot"/>
      </w:tabs>
      <w:ind w:left="1132" w:hanging="0"/>
    </w:pPr>
    <w:rPr/>
  </w:style>
  <w:style w:type="paragraph" w:styleId="63">
    <w:name w:val="TOC 6"/>
    <w:basedOn w:val="135"/>
    <w:rsid w:val="00455528"/>
    <w:pPr>
      <w:tabs>
        <w:tab w:val="clear" w:pos="708"/>
        <w:tab w:val="right" w:pos="8223" w:leader="dot"/>
      </w:tabs>
      <w:ind w:left="1415" w:hanging="0"/>
    </w:pPr>
    <w:rPr/>
  </w:style>
  <w:style w:type="paragraph" w:styleId="72">
    <w:name w:val="TOC 7"/>
    <w:basedOn w:val="135"/>
    <w:rsid w:val="00455528"/>
    <w:pPr>
      <w:tabs>
        <w:tab w:val="clear" w:pos="708"/>
        <w:tab w:val="right" w:pos="7940" w:leader="dot"/>
      </w:tabs>
      <w:ind w:left="1698" w:hanging="0"/>
    </w:pPr>
    <w:rPr/>
  </w:style>
  <w:style w:type="paragraph" w:styleId="92">
    <w:name w:val="TOC 9"/>
    <w:basedOn w:val="135"/>
    <w:rsid w:val="00455528"/>
    <w:pPr>
      <w:tabs>
        <w:tab w:val="clear" w:pos="708"/>
        <w:tab w:val="right" w:pos="7374" w:leader="dot"/>
      </w:tabs>
      <w:ind w:left="2264" w:hanging="0"/>
    </w:pPr>
    <w:rPr/>
  </w:style>
  <w:style w:type="paragraph" w:styleId="10" w:customStyle="1">
    <w:name w:val="Оглавление 10"/>
    <w:basedOn w:val="135"/>
    <w:qFormat/>
    <w:rsid w:val="00455528"/>
    <w:pPr>
      <w:tabs>
        <w:tab w:val="clear" w:pos="708"/>
        <w:tab w:val="right" w:pos="7091" w:leader="dot"/>
      </w:tabs>
      <w:ind w:left="2547" w:hanging="0"/>
    </w:pPr>
    <w:rPr/>
  </w:style>
  <w:style w:type="paragraph" w:styleId="Style96" w:customStyle="1">
    <w:name w:val="Содержимое таблицы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Style97" w:customStyle="1">
    <w:name w:val="Заголовок таблицы"/>
    <w:basedOn w:val="Style96"/>
    <w:qFormat/>
    <w:rsid w:val="00455528"/>
    <w:pPr>
      <w:jc w:val="center"/>
    </w:pPr>
    <w:rPr>
      <w:b/>
      <w:bCs/>
    </w:rPr>
  </w:style>
  <w:style w:type="paragraph" w:styleId="Style98" w:customStyle="1">
    <w:name w:val="Содержимое врезки"/>
    <w:basedOn w:val="Style44"/>
    <w:qFormat/>
    <w:rsid w:val="00455528"/>
    <w:pPr>
      <w:suppressAutoHyphens w:val="true"/>
    </w:pPr>
    <w:rPr>
      <w:lang w:eastAsia="ar-SA"/>
    </w:rPr>
  </w:style>
  <w:style w:type="paragraph" w:styleId="225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99" w:customStyle="1">
    <w:name w:val="Текст ТД"/>
    <w:basedOn w:val="Normal"/>
    <w:link w:val="afffffff0"/>
    <w:qFormat/>
    <w:rsid w:val="00455528"/>
    <w:pPr>
      <w:numPr>
        <w:ilvl w:val="0"/>
        <w:numId w:val="16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true"/>
      <w:ind w:firstLine="567"/>
      <w:jc w:val="both"/>
    </w:pPr>
    <w:rPr>
      <w:bCs/>
      <w:szCs w:val="22"/>
    </w:rPr>
  </w:style>
  <w:style w:type="paragraph" w:styleId="317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7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6" w:customStyle="1">
    <w:name w:val="!!! Абзац 2"/>
    <w:basedOn w:val="ListParagraph"/>
    <w:link w:val="2fc"/>
    <w:qFormat/>
    <w:rsid w:val="00455528"/>
    <w:pPr>
      <w:numPr>
        <w:ilvl w:val="0"/>
        <w:numId w:val="18"/>
      </w:numPr>
      <w:spacing w:before="0" w:after="0"/>
      <w:ind w:left="1701" w:hanging="357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7" w:customStyle="1">
    <w:name w:val="!!!Абзац 1"/>
    <w:basedOn w:val="ListParagraph"/>
    <w:link w:val="1ffe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left="1429" w:hanging="357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100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102" w:customStyle="1">
    <w:name w:val="На всю ширину"/>
    <w:basedOn w:val="Normal"/>
    <w:qFormat/>
    <w:rsid w:val="00455528"/>
    <w:pPr>
      <w:spacing w:before="0" w:after="120"/>
      <w:ind w:left="-2268" w:hanging="0"/>
      <w:jc w:val="both"/>
    </w:pPr>
    <w:rPr>
      <w:rFonts w:ascii="Arial" w:hAnsi="Arial"/>
      <w:sz w:val="20"/>
      <w:szCs w:val="20"/>
    </w:rPr>
  </w:style>
  <w:style w:type="paragraph" w:styleId="Style103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104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8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left="357" w:hanging="357"/>
    </w:pPr>
    <w:rPr>
      <w:rFonts w:ascii="Arial" w:hAnsi="Arial"/>
      <w:sz w:val="20"/>
      <w:szCs w:val="20"/>
    </w:rPr>
  </w:style>
  <w:style w:type="paragraph" w:styleId="Style105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tru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link w:val="Text00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1" w:customStyle="1">
    <w:name w:val="Маркированный 10"/>
    <w:basedOn w:val="Normal"/>
    <w:qFormat/>
    <w:rsid w:val="00455528"/>
    <w:pPr>
      <w:numPr>
        <w:ilvl w:val="0"/>
        <w:numId w:val="19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3" w:customStyle="1">
    <w:name w:val="Основной текст7"/>
    <w:basedOn w:val="Normal"/>
    <w:link w:val="afffffff6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left="926" w:hanging="360"/>
    </w:pPr>
    <w:rPr>
      <w:rFonts w:ascii="Arial" w:hAnsi="Arial"/>
      <w:szCs w:val="20"/>
      <w:lang w:eastAsia="en-US"/>
    </w:rPr>
  </w:style>
  <w:style w:type="paragraph" w:styleId="318" w:customStyle="1">
    <w:name w:val="Штамп 3"/>
    <w:basedOn w:val="Normal"/>
    <w:qFormat/>
    <w:rsid w:val="00455528"/>
    <w:pPr>
      <w:numPr>
        <w:ilvl w:val="0"/>
        <w:numId w:val="20"/>
      </w:numPr>
      <w:tabs>
        <w:tab w:val="clear" w:pos="708"/>
      </w:tabs>
      <w:spacing w:before="20" w:after="0"/>
      <w:ind w:left="0" w:hanging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1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left="720" w:hanging="36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106" w:customStyle="1">
    <w:name w:val="ГС_Список_марк"/>
    <w:qFormat/>
    <w:rsid w:val="00455528"/>
    <w:pPr>
      <w:widowControl/>
      <w:numPr>
        <w:ilvl w:val="0"/>
        <w:numId w:val="22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07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108" w:customStyle="1">
    <w:name w:val="маркированный список"/>
    <w:basedOn w:val="ListBullet3"/>
    <w:qFormat/>
    <w:rsid w:val="00455528"/>
    <w:pPr>
      <w:spacing w:before="0" w:after="0"/>
      <w:ind w:left="0" w:hanging="0"/>
    </w:pPr>
    <w:rPr>
      <w:rFonts w:ascii="HeliosCond" w:hAnsi="HeliosCond"/>
      <w:color w:val="333333"/>
      <w:sz w:val="22"/>
    </w:rPr>
  </w:style>
  <w:style w:type="paragraph" w:styleId="149" w:customStyle="1">
    <w:name w:val="Список марк. 1"/>
    <w:basedOn w:val="Normal"/>
    <w:qFormat/>
    <w:rsid w:val="00455528"/>
    <w:pPr>
      <w:numPr>
        <w:ilvl w:val="0"/>
        <w:numId w:val="23"/>
      </w:numPr>
      <w:overflowPunct w:val="tru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left="1000" w:hanging="200"/>
    </w:pPr>
    <w:rPr>
      <w:sz w:val="20"/>
      <w:szCs w:val="20"/>
    </w:rPr>
  </w:style>
  <w:style w:type="paragraph" w:styleId="TOCHeading">
    <w:name w:val="TOC Heading"/>
    <w:basedOn w:val="1"/>
    <w:next w:val="Normal"/>
    <w:uiPriority w:val="39"/>
    <w:unhideWhenUsed/>
    <w:qFormat/>
    <w:rsid w:val="00455528"/>
    <w:pPr>
      <w:overflowPunct w:val="fals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7" w:customStyle="1">
    <w:name w:val="Основной текст (4)"/>
    <w:basedOn w:val="Normal"/>
    <w:link w:val="4c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7" w:customStyle="1">
    <w:name w:val="Основной текст (2)"/>
    <w:basedOn w:val="Normal"/>
    <w:link w:val="2ff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109" w:customStyle="1">
    <w:name w:val="Основной"/>
    <w:basedOn w:val="Normal"/>
    <w:link w:val="afffffffb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50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left="947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112" w:customStyle="1">
    <w:name w:val="Заголовок в таблице"/>
    <w:basedOn w:val="Normal"/>
    <w:qFormat/>
    <w:rsid w:val="00455528"/>
    <w:pPr>
      <w:keepNext w:val="true"/>
      <w:widowControl w:val="false"/>
      <w:overflowPunct w:val="tru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113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8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left="1401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9" w:customStyle="1">
    <w:name w:val="Маркер уровень 3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8" w:customStyle="1">
    <w:name w:val="Маркер уровень 4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link w:val="Bullets20"/>
    <w:qFormat/>
    <w:rsid w:val="00455528"/>
    <w:pPr>
      <w:numPr>
        <w:ilvl w:val="0"/>
        <w:numId w:val="25"/>
      </w:numPr>
      <w:shd w:val="clear" w:color="auto" w:fill="F1FCEE"/>
      <w:spacing w:lineRule="auto" w:line="264"/>
      <w:jc w:val="both"/>
    </w:pPr>
    <w:rPr/>
  </w:style>
  <w:style w:type="paragraph" w:styleId="320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114" w:customStyle="1">
    <w:name w:val="Текст пункта"/>
    <w:link w:val="affffffff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51" w:customStyle="1">
    <w:name w:val="Заголовок №1"/>
    <w:basedOn w:val="Normal"/>
    <w:link w:val="1fff2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9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115" w:customStyle="1">
    <w:name w:val="ÒåêñòÎáû÷íûé"/>
    <w:qFormat/>
    <w:rsid w:val="00455528"/>
    <w:pPr>
      <w:widowControl/>
      <w:suppressAutoHyphens w:val="true"/>
      <w:overflowPunct w:val="tru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3" w:customStyle="1">
    <w:name w:val="Абзац списка5"/>
    <w:basedOn w:val="Normal"/>
    <w:qFormat/>
    <w:rsid w:val="0045552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16" w:customStyle="1">
    <w:name w:val="Текст ПЗ"/>
    <w:basedOn w:val="Normal"/>
    <w:link w:val="affffffff3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left="142" w:right="139" w:firstLine="425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left="432" w:hanging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117" w:customStyle="1">
    <w:name w:val="п."/>
    <w:basedOn w:val="Normal"/>
    <w:link w:val="affffffff5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left="851" w:hanging="283"/>
      <w:jc w:val="both"/>
    </w:pPr>
    <w:rPr>
      <w:b/>
      <w:bCs/>
    </w:rPr>
  </w:style>
  <w:style w:type="paragraph" w:styleId="Style118" w:customStyle="1">
    <w:name w:val="пп."/>
    <w:basedOn w:val="ListParagraph"/>
    <w:link w:val="affffffff7"/>
    <w:qFormat/>
    <w:rsid w:val="00e3701d"/>
    <w:pPr>
      <w:widowControl w:val="false"/>
      <w:spacing w:lineRule="auto" w:line="240" w:before="120" w:after="120"/>
      <w:ind w:left="567" w:hanging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52" w:customStyle="1">
    <w:name w:val="Нет списка1"/>
    <w:uiPriority w:val="99"/>
    <w:semiHidden/>
    <w:unhideWhenUsed/>
    <w:qFormat/>
    <w:rsid w:val="00455528"/>
  </w:style>
  <w:style w:type="numbering" w:styleId="230" w:customStyle="1">
    <w:name w:val="Нет списка2"/>
    <w:uiPriority w:val="99"/>
    <w:semiHidden/>
    <w:unhideWhenUsed/>
    <w:qFormat/>
    <w:rsid w:val="00455528"/>
  </w:style>
  <w:style w:type="numbering" w:styleId="321" w:customStyle="1">
    <w:name w:val="Нет списка3"/>
    <w:uiPriority w:val="99"/>
    <w:semiHidden/>
    <w:unhideWhenUsed/>
    <w:qFormat/>
    <w:rsid w:val="00455528"/>
  </w:style>
  <w:style w:type="numbering" w:styleId="49" w:customStyle="1">
    <w:name w:val="Нет списка4"/>
    <w:uiPriority w:val="99"/>
    <w:semiHidden/>
    <w:unhideWhenUsed/>
    <w:qFormat/>
    <w:rsid w:val="00455528"/>
  </w:style>
  <w:style w:type="numbering" w:styleId="54" w:customStyle="1">
    <w:name w:val="Нет списка5"/>
    <w:uiPriority w:val="99"/>
    <w:semiHidden/>
    <w:unhideWhenUsed/>
    <w:qFormat/>
    <w:rsid w:val="00455528"/>
  </w:style>
  <w:style w:type="numbering" w:styleId="64" w:customStyle="1">
    <w:name w:val="Нет списка6"/>
    <w:uiPriority w:val="99"/>
    <w:semiHidden/>
    <w:unhideWhenUsed/>
    <w:qFormat/>
    <w:rsid w:val="00455528"/>
  </w:style>
  <w:style w:type="numbering" w:styleId="74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3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lang w:eastAsia="ru-RU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61B9-85B6-4B9C-AD5A-EEF09813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Application>LibreOffice/7.1.4.2$Windows_X86_64 LibreOffice_project/a529a4fab45b75fefc5b6226684193eb000654f6</Application>
  <AppVersion>15.0000</AppVersion>
  <Pages>5</Pages>
  <Words>852</Words>
  <Characters>5861</Characters>
  <CharactersWithSpaces>6659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Горбатюк Марина Леонидовна</dc:creator>
  <dc:description/>
  <dc:language>ru-RU</dc:language>
  <cp:lastModifiedBy/>
  <dcterms:modified xsi:type="dcterms:W3CDTF">2024-09-18T13:22:14Z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